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EE" w:rsidRDefault="006B0CEE"/>
    <w:tbl>
      <w:tblPr>
        <w:tblStyle w:val="Tabelacomgrelha"/>
        <w:tblpPr w:leftFromText="141" w:rightFromText="141" w:vertAnchor="page" w:horzAnchor="margin" w:tblpXSpec="center" w:tblpY="856"/>
        <w:tblW w:w="15133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shd w:val="clear" w:color="auto" w:fill="FFFFFF" w:themeFill="background1"/>
        <w:tblLayout w:type="fixed"/>
        <w:tblLook w:val="04A0"/>
      </w:tblPr>
      <w:tblGrid>
        <w:gridCol w:w="2626"/>
        <w:gridCol w:w="2444"/>
        <w:gridCol w:w="1984"/>
        <w:gridCol w:w="1418"/>
        <w:gridCol w:w="3091"/>
        <w:gridCol w:w="1052"/>
        <w:gridCol w:w="1259"/>
        <w:gridCol w:w="1259"/>
      </w:tblGrid>
      <w:tr w:rsidR="00EB23E2" w:rsidTr="00AE5D7C">
        <w:trPr>
          <w:trHeight w:val="1554"/>
        </w:trPr>
        <w:tc>
          <w:tcPr>
            <w:tcW w:w="2626" w:type="dxa"/>
            <w:shd w:val="clear" w:color="auto" w:fill="FFFFFF" w:themeFill="background1"/>
            <w:vAlign w:val="center"/>
          </w:tcPr>
          <w:p w:rsidR="00EB23E2" w:rsidRDefault="00EB23E2" w:rsidP="00AE5D7C">
            <w:pPr>
              <w:jc w:val="center"/>
            </w:pPr>
            <w:bookmarkStart w:id="0" w:name="OLE_LINK3"/>
            <w:r>
              <w:rPr>
                <w:noProof/>
                <w:lang w:eastAsia="pt-PT"/>
              </w:rPr>
              <w:drawing>
                <wp:inline distT="0" distB="0" distL="0" distR="0">
                  <wp:extent cx="1285875" cy="964406"/>
                  <wp:effectExtent l="19050" t="0" r="9525" b="0"/>
                  <wp:docPr id="4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8" cy="9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9" w:type="dxa"/>
            <w:gridSpan w:val="5"/>
            <w:shd w:val="clear" w:color="auto" w:fill="FFFFFF" w:themeFill="background1"/>
            <w:vAlign w:val="center"/>
          </w:tcPr>
          <w:p w:rsidR="00EB23E2" w:rsidRPr="00234C0C" w:rsidRDefault="00EB23E2" w:rsidP="00EB23E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1074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43"/>
            </w:tblGrid>
            <w:tr w:rsidR="00EB23E2" w:rsidRPr="00234C0C" w:rsidTr="00EB23E2">
              <w:trPr>
                <w:trHeight w:val="1173"/>
              </w:trPr>
              <w:tc>
                <w:tcPr>
                  <w:tcW w:w="10743" w:type="dxa"/>
                </w:tcPr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Universidade da Beira Interior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Mestrado em Ensino de Educação Física no Ensino Básico e Secundário</w:t>
                  </w:r>
                </w:p>
                <w:p w:rsidR="00EB23E2" w:rsidRPr="00234C0C" w:rsidRDefault="00AE5D7C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Estágio Pedagógico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Ano Letivo 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/201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EB23E2" w:rsidRDefault="00EB23E2" w:rsidP="00EB23E2">
            <w:pPr>
              <w:jc w:val="center"/>
            </w:pPr>
          </w:p>
        </w:tc>
        <w:tc>
          <w:tcPr>
            <w:tcW w:w="2518" w:type="dxa"/>
            <w:gridSpan w:val="2"/>
            <w:shd w:val="clear" w:color="auto" w:fill="FFFFFF" w:themeFill="background1"/>
            <w:vAlign w:val="center"/>
          </w:tcPr>
          <w:p w:rsidR="00EB23E2" w:rsidRDefault="00AE5D7C" w:rsidP="00AE5D7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495526" cy="732655"/>
                  <wp:effectExtent l="19050" t="0" r="9424" b="0"/>
                  <wp:docPr id="1" name="Imagem 1" descr="http://moodle.esfhp.pt/file.php?file=/1/LOGO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odle.esfhp.pt/file.php?file=/1/LOGO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85" cy="74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3AB" w:rsidTr="001763AB">
        <w:trPr>
          <w:trHeight w:val="525"/>
        </w:trPr>
        <w:tc>
          <w:tcPr>
            <w:tcW w:w="2626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Unidade Didática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Atletismo</w:t>
            </w:r>
          </w:p>
        </w:tc>
        <w:tc>
          <w:tcPr>
            <w:tcW w:w="2444" w:type="dxa"/>
            <w:shd w:val="clear" w:color="auto" w:fill="FFFFFF" w:themeFill="background1"/>
          </w:tcPr>
          <w:p w:rsidR="001763AB" w:rsidRPr="00892277" w:rsidRDefault="001763AB" w:rsidP="001763A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Ano de Escolaridade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763AB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984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Hora/</w:t>
            </w: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Duração</w:t>
            </w:r>
          </w:p>
          <w:p w:rsidR="001763AB" w:rsidRPr="00892277" w:rsidRDefault="00DD3888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10:1</w:t>
            </w:r>
            <w:r w:rsidR="0093348D">
              <w:rPr>
                <w:rFonts w:ascii="Times New Roman" w:hAnsi="Times New Roman" w:cs="Times New Roman"/>
              </w:rPr>
              <w:t>0/ 45</w:t>
            </w:r>
            <w:r w:rsidR="001763AB">
              <w:rPr>
                <w:rFonts w:ascii="Times New Roman" w:hAnsi="Times New Roman" w:cs="Times New Roman"/>
              </w:rPr>
              <w:t>’</w:t>
            </w:r>
          </w:p>
        </w:tc>
        <w:tc>
          <w:tcPr>
            <w:tcW w:w="1418" w:type="dxa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Nº Alunos</w:t>
            </w:r>
          </w:p>
          <w:p w:rsidR="001763AB" w:rsidRPr="00892277" w:rsidRDefault="00255A5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43" w:type="dxa"/>
            <w:gridSpan w:val="2"/>
            <w:shd w:val="clear" w:color="auto" w:fill="FFFFFF" w:themeFill="background1"/>
          </w:tcPr>
          <w:p w:rsidR="001763AB" w:rsidRPr="00892277" w:rsidRDefault="001763A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Professor</w:t>
            </w:r>
          </w:p>
          <w:p w:rsidR="001763AB" w:rsidRPr="00892277" w:rsidRDefault="001763AB" w:rsidP="00DD38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António Sousa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Default="001763AB" w:rsidP="006521F4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Aula nº</w:t>
            </w:r>
          </w:p>
          <w:p w:rsidR="001763AB" w:rsidRPr="00480BFB" w:rsidRDefault="00CF28E1" w:rsidP="006521F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85-86</w:t>
            </w:r>
          </w:p>
        </w:tc>
        <w:tc>
          <w:tcPr>
            <w:tcW w:w="1259" w:type="dxa"/>
            <w:shd w:val="clear" w:color="auto" w:fill="FFFFFF" w:themeFill="background1"/>
          </w:tcPr>
          <w:p w:rsidR="001763AB" w:rsidRPr="001F6927" w:rsidRDefault="001763AB" w:rsidP="00255A5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  <w:r w:rsidR="006E23A1">
              <w:rPr>
                <w:rFonts w:ascii="Times New Roman" w:hAnsi="Times New Roman" w:cs="Times New Roman"/>
                <w:sz w:val="22"/>
                <w:szCs w:val="22"/>
              </w:rPr>
              <w:t xml:space="preserve"> 28/02</w:t>
            </w:r>
            <w:r w:rsidRPr="001F6927">
              <w:rPr>
                <w:rFonts w:ascii="Times New Roman" w:hAnsi="Times New Roman" w:cs="Times New Roman"/>
                <w:sz w:val="22"/>
                <w:szCs w:val="22"/>
              </w:rPr>
              <w:t>/201</w:t>
            </w:r>
            <w:r w:rsidR="00255A5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F6927" w:rsidTr="001763AB">
        <w:trPr>
          <w:trHeight w:val="622"/>
        </w:trPr>
        <w:tc>
          <w:tcPr>
            <w:tcW w:w="11563" w:type="dxa"/>
            <w:gridSpan w:val="5"/>
            <w:shd w:val="clear" w:color="auto" w:fill="FFFFFF" w:themeFill="background1"/>
          </w:tcPr>
          <w:p w:rsidR="001F6927" w:rsidRPr="0053208D" w:rsidRDefault="001F6927" w:rsidP="006E23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Objetivos Gerais:</w:t>
            </w:r>
            <w:r w:rsidRPr="001F6927">
              <w:rPr>
                <w:rFonts w:ascii="Times New Roman" w:hAnsi="Times New Roman" w:cs="Times New Roman"/>
              </w:rPr>
              <w:t xml:space="preserve"> </w:t>
            </w:r>
            <w:r w:rsidR="00EE0A07" w:rsidRPr="00EE0A07">
              <w:rPr>
                <w:rFonts w:ascii="Times New Roman" w:hAnsi="Times New Roman" w:cs="Times New Roman"/>
                <w:sz w:val="24"/>
                <w:szCs w:val="24"/>
              </w:rPr>
              <w:t xml:space="preserve">Introdução </w:t>
            </w:r>
            <w:r w:rsidR="006E23A1">
              <w:rPr>
                <w:rFonts w:ascii="Times New Roman" w:hAnsi="Times New Roman" w:cs="Times New Roman"/>
                <w:sz w:val="24"/>
                <w:szCs w:val="24"/>
              </w:rPr>
              <w:t>ao Lançamento do Peso.</w:t>
            </w:r>
            <w:r w:rsidR="00FE4DBF">
              <w:rPr>
                <w:rFonts w:ascii="Times New Roman" w:hAnsi="Times New Roman" w:cs="Times New Roman"/>
                <w:sz w:val="24"/>
                <w:szCs w:val="24"/>
              </w:rPr>
              <w:t xml:space="preserve"> Manipulação</w:t>
            </w:r>
            <w:r w:rsidR="00EA3666">
              <w:rPr>
                <w:rFonts w:ascii="Times New Roman" w:hAnsi="Times New Roman" w:cs="Times New Roman"/>
                <w:sz w:val="24"/>
                <w:szCs w:val="24"/>
              </w:rPr>
              <w:t xml:space="preserve"> do engenho e lançamento frontal</w:t>
            </w:r>
          </w:p>
        </w:tc>
        <w:tc>
          <w:tcPr>
            <w:tcW w:w="3570" w:type="dxa"/>
            <w:gridSpan w:val="3"/>
            <w:shd w:val="clear" w:color="auto" w:fill="FFFFFF" w:themeFill="background1"/>
          </w:tcPr>
          <w:p w:rsidR="001F6927" w:rsidRPr="0053208D" w:rsidRDefault="001F6927" w:rsidP="006E23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Materiais: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E23A1" w:rsidRPr="006E23A1">
              <w:rPr>
                <w:rFonts w:ascii="Times New Roman" w:hAnsi="Times New Roman" w:cs="Times New Roman"/>
              </w:rPr>
              <w:t>bolas rítmicas, medicinais, pesos, cones</w:t>
            </w:r>
          </w:p>
        </w:tc>
      </w:tr>
      <w:bookmarkEnd w:id="0"/>
    </w:tbl>
    <w:p w:rsidR="00145C27" w:rsidRDefault="00CF28E1"/>
    <w:tbl>
      <w:tblPr>
        <w:tblStyle w:val="Tabelacomgrelha"/>
        <w:tblW w:w="15140" w:type="dxa"/>
        <w:tblInd w:w="-4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/>
      </w:tblPr>
      <w:tblGrid>
        <w:gridCol w:w="397"/>
        <w:gridCol w:w="2694"/>
        <w:gridCol w:w="2693"/>
        <w:gridCol w:w="3260"/>
        <w:gridCol w:w="2977"/>
        <w:gridCol w:w="1985"/>
        <w:gridCol w:w="1134"/>
      </w:tblGrid>
      <w:tr w:rsidR="00CD488E" w:rsidTr="00FE565E">
        <w:tc>
          <w:tcPr>
            <w:tcW w:w="397" w:type="dxa"/>
            <w:shd w:val="clear" w:color="auto" w:fill="8DB3E2" w:themeFill="text2" w:themeFillTint="66"/>
          </w:tcPr>
          <w:p w:rsidR="00861127" w:rsidRPr="00823595" w:rsidRDefault="00861127">
            <w:bookmarkStart w:id="1" w:name="OLE_LINK4"/>
            <w:bookmarkStart w:id="2" w:name="OLE_LINK5"/>
          </w:p>
        </w:tc>
        <w:tc>
          <w:tcPr>
            <w:tcW w:w="2694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Conteúdos/</w:t>
            </w:r>
            <w:r w:rsidRPr="00823595">
              <w:rPr>
                <w:rFonts w:ascii="Times New Roman" w:hAnsi="Times New Roman" w:cs="Times New Roman"/>
                <w:b/>
              </w:rPr>
              <w:t>Objetivos</w:t>
            </w:r>
          </w:p>
        </w:tc>
        <w:tc>
          <w:tcPr>
            <w:tcW w:w="2693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Esquema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Descrição do Exercício</w:t>
            </w:r>
          </w:p>
        </w:tc>
        <w:tc>
          <w:tcPr>
            <w:tcW w:w="2977" w:type="dxa"/>
            <w:shd w:val="clear" w:color="auto" w:fill="8DB3E2" w:themeFill="text2" w:themeFillTint="66"/>
            <w:vAlign w:val="center"/>
          </w:tcPr>
          <w:p w:rsidR="00861127" w:rsidRDefault="00861127" w:rsidP="008611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Componentes Críticas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Organização Alunos/Professor </w:t>
            </w:r>
          </w:p>
        </w:tc>
        <w:tc>
          <w:tcPr>
            <w:tcW w:w="1134" w:type="dxa"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  <w:vAlign w:val="center"/>
          </w:tcPr>
          <w:p w:rsidR="00861127" w:rsidRPr="00823595" w:rsidRDefault="00861127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Duração</w:t>
            </w:r>
          </w:p>
        </w:tc>
      </w:tr>
      <w:tr w:rsidR="00CD488E" w:rsidTr="00FE565E">
        <w:trPr>
          <w:trHeight w:val="1084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861127" w:rsidRPr="00823595" w:rsidRDefault="00861127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INICIAL</w:t>
            </w:r>
          </w:p>
        </w:tc>
        <w:tc>
          <w:tcPr>
            <w:tcW w:w="2694" w:type="dxa"/>
            <w:vAlign w:val="center"/>
          </w:tcPr>
          <w:p w:rsidR="00861127" w:rsidRPr="00816854" w:rsidRDefault="00861127" w:rsidP="00CF0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Compreender os conteúdos/objetivos a serem abordados na aula.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1127" w:rsidRDefault="00861127">
            <w:r>
              <w:rPr>
                <w:noProof/>
                <w:lang w:eastAsia="pt-PT"/>
              </w:rPr>
              <w:drawing>
                <wp:inline distT="0" distB="0" distL="0" distR="0">
                  <wp:extent cx="1666875" cy="662813"/>
                  <wp:effectExtent l="19050" t="0" r="9525" b="0"/>
                  <wp:docPr id="11" name="Imagem 1" descr="http://obras.acompanha.editorasaraiva.com.br/reader/books/matematica/OEBPS/Images/cap2_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as.acompanha.editorasaraiva.com.br/reader/books/matematica/OEBPS/Images/cap2_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5690">
              <w:rPr>
                <w:rFonts w:ascii="Times New Roman" w:hAnsi="Times New Roman" w:cs="Times New Roman"/>
                <w:sz w:val="18"/>
                <w:szCs w:val="18"/>
              </w:rPr>
              <w:t>Controlo das presenças.</w:t>
            </w:r>
          </w:p>
          <w:p w:rsidR="00861127" w:rsidRDefault="00861127" w:rsidP="00E556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1127" w:rsidRPr="00E55690" w:rsidRDefault="00861127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Explicação dos objetivos/conteúdos explicados pelo professor.</w:t>
            </w:r>
          </w:p>
        </w:tc>
        <w:tc>
          <w:tcPr>
            <w:tcW w:w="2977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D43FBD" w:rsidRDefault="007945E1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</w:t>
            </w:r>
          </w:p>
        </w:tc>
        <w:tc>
          <w:tcPr>
            <w:tcW w:w="1985" w:type="dxa"/>
            <w:tcBorders>
              <w:bottom w:val="single" w:sz="24" w:space="0" w:color="548DD4" w:themeColor="text2" w:themeTint="99"/>
            </w:tcBorders>
            <w:vAlign w:val="center"/>
          </w:tcPr>
          <w:p w:rsidR="00861127" w:rsidRPr="001C5ACE" w:rsidRDefault="00861127" w:rsidP="00A15B90">
            <w:pPr>
              <w:pStyle w:val="Default"/>
              <w:numPr>
                <w:ilvl w:val="0"/>
                <w:numId w:val="10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3FBD">
              <w:rPr>
                <w:rFonts w:ascii="Times New Roman" w:hAnsi="Times New Roman" w:cs="Times New Roman"/>
                <w:sz w:val="18"/>
                <w:szCs w:val="18"/>
              </w:rPr>
              <w:t>Os alunos sentados em semicírculos dispostos à frente do professor.</w:t>
            </w:r>
          </w:p>
        </w:tc>
        <w:tc>
          <w:tcPr>
            <w:tcW w:w="1134" w:type="dxa"/>
            <w:tcBorders>
              <w:bottom w:val="single" w:sz="24" w:space="0" w:color="4F81BD" w:themeColor="accent1"/>
            </w:tcBorders>
            <w:vAlign w:val="center"/>
          </w:tcPr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  <w:p w:rsidR="00861127" w:rsidRPr="00E85FD5" w:rsidRDefault="00861127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5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255A5B" w:rsidTr="001117BC">
        <w:trPr>
          <w:trHeight w:val="1656"/>
        </w:trPr>
        <w:tc>
          <w:tcPr>
            <w:tcW w:w="397" w:type="dxa"/>
            <w:vMerge/>
            <w:shd w:val="clear" w:color="auto" w:fill="8DB3E2" w:themeFill="text2" w:themeFillTint="66"/>
          </w:tcPr>
          <w:p w:rsidR="00255A5B" w:rsidRDefault="00255A5B">
            <w:bookmarkStart w:id="3" w:name="_Hlk366523993"/>
          </w:p>
        </w:tc>
        <w:tc>
          <w:tcPr>
            <w:tcW w:w="2694" w:type="dxa"/>
            <w:vAlign w:val="center"/>
          </w:tcPr>
          <w:p w:rsidR="00255A5B" w:rsidRPr="00816854" w:rsidRDefault="00255A5B" w:rsidP="003C72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 xml:space="preserve">reparar o organismo para 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esport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seja em trein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o, na competição ou no lazer. Ele visa obter o estado ideal psíquico e físico,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preparação para os movimentos e principalmente prevenir 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as lesões.</w:t>
            </w:r>
          </w:p>
        </w:tc>
        <w:tc>
          <w:tcPr>
            <w:tcW w:w="2693" w:type="dxa"/>
          </w:tcPr>
          <w:p w:rsidR="006753EC" w:rsidRDefault="006753EC" w:rsidP="003B79CA"/>
          <w:p w:rsidR="006753EC" w:rsidRPr="006753EC" w:rsidRDefault="006753EC" w:rsidP="006753EC">
            <w:r>
              <w:rPr>
                <w:noProof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1270</wp:posOffset>
                  </wp:positionV>
                  <wp:extent cx="1581150" cy="981075"/>
                  <wp:effectExtent l="19050" t="0" r="0" b="0"/>
                  <wp:wrapTight wrapText="bothSides">
                    <wp:wrapPolygon edited="0">
                      <wp:start x="-260" y="0"/>
                      <wp:lineTo x="-260" y="21390"/>
                      <wp:lineTo x="21600" y="21390"/>
                      <wp:lineTo x="21600" y="0"/>
                      <wp:lineTo x="-260" y="0"/>
                    </wp:wrapPolygon>
                  </wp:wrapTight>
                  <wp:docPr id="8" name="Imagem 11" descr="C:\Users\Helena\Desktop\Sem Títul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elena\Desktop\Sem Título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5A5B" w:rsidRPr="006753EC" w:rsidRDefault="006753EC" w:rsidP="006753EC">
            <w:r>
              <w:object w:dxaOrig="13650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75pt" o:ole="">
                  <v:imagedata r:id="rId11" o:title=""/>
                </v:shape>
                <o:OLEObject Type="Embed" ProgID="PBrush" ShapeID="_x0000_i1025" DrawAspect="Content" ObjectID="_1463333248" r:id="rId12"/>
              </w:object>
            </w:r>
          </w:p>
        </w:tc>
        <w:tc>
          <w:tcPr>
            <w:tcW w:w="3260" w:type="dxa"/>
            <w:vAlign w:val="center"/>
          </w:tcPr>
          <w:p w:rsidR="00255A5B" w:rsidRPr="006521F4" w:rsidRDefault="00255A5B" w:rsidP="00CF06F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Corrida contínua de baixa intensidade.</w:t>
            </w:r>
          </w:p>
          <w:p w:rsidR="00255A5B" w:rsidRDefault="00255A5B" w:rsidP="005B07E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Realização de exercícios específicos de ativação funcional:</w:t>
            </w:r>
          </w:p>
          <w:p w:rsidR="00FE4DBF" w:rsidRPr="00FE4DBF" w:rsidRDefault="00FE4DBF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Mobilização dos pulsos e pés</w:t>
            </w:r>
          </w:p>
          <w:p w:rsidR="00FE4DBF" w:rsidRPr="00FE4DBF" w:rsidRDefault="00FE4DBF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Mobilizações dos ombros</w:t>
            </w:r>
          </w:p>
          <w:p w:rsidR="00FE4DBF" w:rsidRPr="00FE4DBF" w:rsidRDefault="00FE4DBF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Mobilizações da anca</w:t>
            </w:r>
          </w:p>
          <w:p w:rsidR="00FE4DBF" w:rsidRPr="00FE4DBF" w:rsidRDefault="00FE4DBF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Rotações com as bolas de rítmica à volta do pescoço, anca e joelhos, com os braços descontraídos</w:t>
            </w:r>
          </w:p>
          <w:p w:rsidR="00FE4DBF" w:rsidRDefault="00FE4DBF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Realizar “oitos” passando as bolas de rítmica por entre as pernas, com os braços descontraídos</w:t>
            </w:r>
          </w:p>
          <w:p w:rsidR="006753EC" w:rsidRPr="00FE4DBF" w:rsidRDefault="006753EC" w:rsidP="00FE4D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Lançamento de frente e dorsal</w:t>
            </w:r>
            <w:r w:rsidR="0025338C">
              <w:rPr>
                <w:rFonts w:ascii="Times New Roman" w:hAnsi="Times New Roman" w:cs="Times New Roman"/>
                <w:sz w:val="18"/>
                <w:szCs w:val="18"/>
              </w:rPr>
              <w:t xml:space="preserve"> com a bola medicinal</w:t>
            </w:r>
          </w:p>
        </w:tc>
        <w:tc>
          <w:tcPr>
            <w:tcW w:w="2977" w:type="dxa"/>
            <w:vAlign w:val="center"/>
          </w:tcPr>
          <w:p w:rsidR="00255A5B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5A5B" w:rsidRPr="006521F4" w:rsidRDefault="00255A5B" w:rsidP="00861127">
            <w:pPr>
              <w:pStyle w:val="Default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Ter atenção relativamente à</w:t>
            </w:r>
            <w:r w:rsidR="00FE4DBF">
              <w:rPr>
                <w:rFonts w:ascii="Times New Roman" w:hAnsi="Times New Roman" w:cs="Times New Roman"/>
                <w:sz w:val="18"/>
                <w:szCs w:val="18"/>
              </w:rPr>
              <w:t>s componentes críticas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:rsidR="00255A5B" w:rsidRPr="006521F4" w:rsidRDefault="00255A5B" w:rsidP="00A15B90">
            <w:pPr>
              <w:pStyle w:val="Default"/>
              <w:numPr>
                <w:ilvl w:val="0"/>
                <w:numId w:val="1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Empenho na realização das tarefas propostas.</w:t>
            </w:r>
          </w:p>
          <w:p w:rsidR="00255A5B" w:rsidRDefault="00255A5B" w:rsidP="005B07E9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5A5B" w:rsidRDefault="00255A5B" w:rsidP="00A15B90">
            <w:pPr>
              <w:pStyle w:val="Default"/>
              <w:numPr>
                <w:ilvl w:val="0"/>
                <w:numId w:val="9"/>
              </w:numPr>
              <w:ind w:left="31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208D">
              <w:rPr>
                <w:rFonts w:ascii="Times New Roman" w:hAnsi="Times New Roman" w:cs="Times New Roman"/>
                <w:sz w:val="18"/>
                <w:szCs w:val="18"/>
              </w:rPr>
              <w:t>Os alunos dispostos em xadrez à frente do professor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55A5B" w:rsidRPr="006521F4" w:rsidRDefault="00255A5B" w:rsidP="00861127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4F81BD" w:themeColor="accent1"/>
            </w:tcBorders>
            <w:vAlign w:val="center"/>
          </w:tcPr>
          <w:p w:rsidR="00255A5B" w:rsidRDefault="00EA366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255A5B" w:rsidRPr="0051632A" w:rsidRDefault="00EA3666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15</w:t>
            </w:r>
            <w:r w:rsidR="00255A5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bookmarkEnd w:id="3"/>
      <w:tr w:rsidR="00DE0602" w:rsidTr="008E611C">
        <w:trPr>
          <w:trHeight w:val="2775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E0602" w:rsidRPr="00823595" w:rsidRDefault="00DE0602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lastRenderedPageBreak/>
              <w:t>PARTE PRINCIPAL</w:t>
            </w:r>
          </w:p>
        </w:tc>
        <w:tc>
          <w:tcPr>
            <w:tcW w:w="2694" w:type="dxa"/>
            <w:vAlign w:val="center"/>
          </w:tcPr>
          <w:p w:rsidR="00DE0602" w:rsidRPr="00DE0602" w:rsidRDefault="00FE4DBF" w:rsidP="003D23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Pega e Manipulação do Peso</w:t>
            </w:r>
          </w:p>
        </w:tc>
        <w:tc>
          <w:tcPr>
            <w:tcW w:w="2693" w:type="dxa"/>
          </w:tcPr>
          <w:p w:rsidR="00DE0602" w:rsidRDefault="00DE0602" w:rsidP="003D2347">
            <w:pPr>
              <w:jc w:val="both"/>
            </w:pPr>
          </w:p>
          <w:p w:rsidR="00DE0602" w:rsidRPr="00334DCF" w:rsidRDefault="00334DCF" w:rsidP="003D2347">
            <w:pPr>
              <w:jc w:val="both"/>
              <w:rPr>
                <w:b/>
                <w:sz w:val="20"/>
                <w:szCs w:val="20"/>
              </w:rPr>
            </w:pPr>
            <w:r w:rsidRPr="00334DCF">
              <w:rPr>
                <w:b/>
                <w:sz w:val="20"/>
                <w:szCs w:val="20"/>
              </w:rPr>
              <w:t>Pega</w:t>
            </w:r>
          </w:p>
          <w:p w:rsidR="00DE0602" w:rsidRDefault="00FE4DBF" w:rsidP="003D2347">
            <w:pPr>
              <w:jc w:val="both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38150" cy="628650"/>
                  <wp:effectExtent l="19050" t="0" r="0" b="0"/>
                  <wp:docPr id="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drawing>
                <wp:inline distT="0" distB="0" distL="0" distR="0">
                  <wp:extent cx="1038225" cy="628650"/>
                  <wp:effectExtent l="19050" t="0" r="9525" b="0"/>
                  <wp:docPr id="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DCF" w:rsidRDefault="00334DCF" w:rsidP="003D2347">
            <w:pPr>
              <w:jc w:val="both"/>
            </w:pPr>
          </w:p>
          <w:p w:rsidR="00334DCF" w:rsidRPr="00334DCF" w:rsidRDefault="00334DCF" w:rsidP="003D23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cima</w:t>
            </w:r>
          </w:p>
          <w:p w:rsidR="00DE0602" w:rsidRDefault="00334DCF" w:rsidP="003D2347">
            <w:pPr>
              <w:jc w:val="both"/>
            </w:pPr>
            <w:r>
              <w:object w:dxaOrig="12525" w:dyaOrig="2400">
                <v:shape id="_x0000_i1026" type="#_x0000_t75" style="width:123pt;height:83.25pt" o:ole="">
                  <v:imagedata r:id="rId15" o:title=""/>
                </v:shape>
                <o:OLEObject Type="Embed" ProgID="PBrush" ShapeID="_x0000_i1026" DrawAspect="Content" ObjectID="_1463333249" r:id="rId16"/>
              </w:object>
            </w:r>
          </w:p>
          <w:p w:rsidR="00334DCF" w:rsidRDefault="00334DCF" w:rsidP="003D2347">
            <w:pPr>
              <w:jc w:val="both"/>
            </w:pPr>
          </w:p>
          <w:p w:rsidR="00334DCF" w:rsidRDefault="00334DCF" w:rsidP="003D23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DCF">
              <w:rPr>
                <w:rFonts w:ascii="Times New Roman" w:hAnsi="Times New Roman" w:cs="Times New Roman"/>
                <w:b/>
                <w:sz w:val="20"/>
                <w:szCs w:val="20"/>
              </w:rPr>
              <w:t>Lançamentos para o solo</w:t>
            </w:r>
          </w:p>
          <w:p w:rsidR="00334DCF" w:rsidRPr="00334DCF" w:rsidRDefault="00334DCF" w:rsidP="003D234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object w:dxaOrig="12570" w:dyaOrig="2430">
                <v:shape id="_x0000_i1027" type="#_x0000_t75" style="width:123.75pt;height:73.5pt" o:ole="">
                  <v:imagedata r:id="rId17" o:title=""/>
                </v:shape>
                <o:OLEObject Type="Embed" ProgID="PBrush" ShapeID="_x0000_i1027" DrawAspect="Content" ObjectID="_1463333250" r:id="rId18"/>
              </w:object>
            </w:r>
          </w:p>
          <w:p w:rsidR="00DE0602" w:rsidRPr="00EE0A07" w:rsidRDefault="00DE0602" w:rsidP="003D234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8E611C" w:rsidRDefault="008E611C" w:rsidP="008E61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Familiarização do engenho</w:t>
            </w:r>
            <w:r w:rsidRP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à pega e às medidas de segurança.</w:t>
            </w: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0602" w:rsidRPr="00A3451A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Pequenas extensões para cima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e para o solo.</w:t>
            </w:r>
          </w:p>
        </w:tc>
        <w:tc>
          <w:tcPr>
            <w:tcW w:w="2977" w:type="dxa"/>
            <w:vAlign w:val="center"/>
          </w:tcPr>
          <w:p w:rsidR="008E611C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E0602" w:rsidRPr="00334DCF" w:rsidRDefault="00334DCF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Estes exercícios, além de permitirem um aquecimento específico, familiarizam o atleta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4DCF">
              <w:rPr>
                <w:rFonts w:ascii="Times New Roman" w:hAnsi="Times New Roman" w:cs="Times New Roman"/>
                <w:sz w:val="18"/>
                <w:szCs w:val="18"/>
              </w:rPr>
              <w:t>com o engenho e melhoram a eficácia da pega e da acção final do braço/pulso/dedos.</w:t>
            </w:r>
          </w:p>
        </w:tc>
        <w:tc>
          <w:tcPr>
            <w:tcW w:w="1985" w:type="dxa"/>
            <w:vMerge w:val="restart"/>
            <w:tcBorders>
              <w:top w:val="single" w:sz="24" w:space="0" w:color="548DD4" w:themeColor="text2" w:themeTint="99"/>
            </w:tcBorders>
            <w:vAlign w:val="center"/>
          </w:tcPr>
          <w:p w:rsidR="00DE0602" w:rsidRPr="00840046" w:rsidRDefault="00DE0602" w:rsidP="00F56C57">
            <w:pPr>
              <w:pStyle w:val="Default"/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20"/>
              </w:rPr>
              <w:t>O professor circula pelo espaço, controla, observa e corrige os alunos sempre que necessário.</w:t>
            </w:r>
          </w:p>
        </w:tc>
        <w:tc>
          <w:tcPr>
            <w:tcW w:w="1134" w:type="dxa"/>
            <w:vAlign w:val="center"/>
          </w:tcPr>
          <w:p w:rsidR="00DE0602" w:rsidRDefault="00DE060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93348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DE0602" w:rsidRPr="0051632A" w:rsidRDefault="00EA3666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25</w:t>
            </w:r>
            <w:r w:rsidR="00DE060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DE0602" w:rsidTr="00E73D69">
        <w:tc>
          <w:tcPr>
            <w:tcW w:w="397" w:type="dxa"/>
            <w:vMerge/>
            <w:shd w:val="clear" w:color="auto" w:fill="8DB3E2" w:themeFill="text2" w:themeFillTint="66"/>
          </w:tcPr>
          <w:p w:rsidR="00DE0602" w:rsidRDefault="00DE0602"/>
        </w:tc>
        <w:tc>
          <w:tcPr>
            <w:tcW w:w="2694" w:type="dxa"/>
            <w:vAlign w:val="center"/>
          </w:tcPr>
          <w:p w:rsidR="00DE0602" w:rsidRPr="00DE0602" w:rsidRDefault="00EA3666" w:rsidP="009334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Lançamentos frontais</w:t>
            </w:r>
            <w:r w:rsidR="006753EC">
              <w:rPr>
                <w:rFonts w:ascii="Times New Roman" w:hAnsi="Times New Roman" w:cs="Times New Roman"/>
                <w:sz w:val="20"/>
                <w:szCs w:val="20"/>
              </w:rPr>
              <w:t xml:space="preserve"> com bolas rítmicas</w:t>
            </w:r>
          </w:p>
        </w:tc>
        <w:tc>
          <w:tcPr>
            <w:tcW w:w="2693" w:type="dxa"/>
            <w:vAlign w:val="center"/>
          </w:tcPr>
          <w:p w:rsidR="006753EC" w:rsidRDefault="006753EC" w:rsidP="006753EC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753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 frente com pés paralelos</w:t>
            </w:r>
          </w:p>
          <w:p w:rsidR="008E611C" w:rsidRDefault="008E611C" w:rsidP="008E611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eastAsia="pt-PT"/>
              </w:rPr>
            </w:pPr>
            <w:r>
              <w:object w:dxaOrig="1710" w:dyaOrig="1440">
                <v:shape id="_x0000_i1028" type="#_x0000_t75" style="width:90.75pt;height:47.25pt" o:ole="">
                  <v:imagedata r:id="rId19" o:title=""/>
                </v:shape>
                <o:OLEObject Type="Embed" ProgID="PBrush" ShapeID="_x0000_i1028" DrawAspect="Content" ObjectID="_1463333251" r:id="rId20"/>
              </w:object>
            </w:r>
          </w:p>
          <w:p w:rsidR="00334DCF" w:rsidRPr="006753EC" w:rsidRDefault="006753EC" w:rsidP="006753E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753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 frente, com pé direito atrás do pé esquerdo</w:t>
            </w:r>
            <w:r w:rsidRPr="006753EC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t xml:space="preserve"> </w:t>
            </w:r>
          </w:p>
          <w:p w:rsidR="00334DCF" w:rsidRDefault="00334DCF" w:rsidP="004341F6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0602" w:rsidRPr="00EE0A07" w:rsidRDefault="008E611C" w:rsidP="00B800A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object w:dxaOrig="2520" w:dyaOrig="1425">
                <v:shape id="_x0000_i1029" type="#_x0000_t75" style="width:123.75pt;height:53.25pt" o:ole="">
                  <v:imagedata r:id="rId21" o:title=""/>
                </v:shape>
                <o:OLEObject Type="Embed" ProgID="PBrush" ShapeID="_x0000_i1029" DrawAspect="Content" ObjectID="_1463333252" r:id="rId22"/>
              </w:object>
            </w:r>
          </w:p>
        </w:tc>
        <w:tc>
          <w:tcPr>
            <w:tcW w:w="3260" w:type="dxa"/>
            <w:vAlign w:val="center"/>
          </w:tcPr>
          <w:p w:rsidR="00DE0602" w:rsidRPr="00A3451A" w:rsidRDefault="00DE0602" w:rsidP="009334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9113B6" w:rsidRPr="009113B6" w:rsidRDefault="009113B6" w:rsidP="009113B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113B6" w:rsidRDefault="009113B6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Começar com os pés afastados e paralelos,</w:t>
            </w:r>
            <w:r w:rsidR="008E61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à largura dos ombros. </w:t>
            </w:r>
          </w:p>
          <w:p w:rsidR="008E611C" w:rsidRPr="009113B6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113B6" w:rsidRDefault="009113B6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Lançar mantendo o contacto com o solo. </w:t>
            </w:r>
          </w:p>
          <w:p w:rsidR="008E611C" w:rsidRPr="009113B6" w:rsidRDefault="008E611C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113B6" w:rsidRPr="009113B6" w:rsidRDefault="009113B6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Fazer o mesmo exercício mas com uma impulsão maior do pé direito. </w:t>
            </w:r>
          </w:p>
          <w:p w:rsidR="009113B6" w:rsidRPr="009113B6" w:rsidRDefault="009113B6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DE0602" w:rsidRPr="00334DCF" w:rsidRDefault="009113B6" w:rsidP="008E61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13B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OBJECTIVOS: </w:t>
            </w:r>
            <w:r w:rsidRPr="009113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Usar as pernas para provocar aceleração e aprender o movimento de “chicote” correcto do braço que faz o lançamento.</w:t>
            </w:r>
          </w:p>
        </w:tc>
        <w:tc>
          <w:tcPr>
            <w:tcW w:w="1985" w:type="dxa"/>
            <w:vMerge/>
            <w:vAlign w:val="center"/>
          </w:tcPr>
          <w:p w:rsidR="00DE0602" w:rsidRPr="005B07E9" w:rsidRDefault="00DE0602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E0602" w:rsidRDefault="00DE060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B800A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A36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DE0602" w:rsidRPr="0051632A" w:rsidRDefault="00EA3666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T.T.35</w:t>
            </w:r>
            <w:r w:rsidR="00DE0602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93348D" w:rsidTr="00F56C57">
        <w:trPr>
          <w:trHeight w:val="1038"/>
        </w:trPr>
        <w:tc>
          <w:tcPr>
            <w:tcW w:w="397" w:type="dxa"/>
            <w:vMerge/>
            <w:shd w:val="clear" w:color="auto" w:fill="8DB3E2" w:themeFill="text2" w:themeFillTint="66"/>
          </w:tcPr>
          <w:p w:rsidR="0093348D" w:rsidRDefault="0093348D"/>
        </w:tc>
        <w:tc>
          <w:tcPr>
            <w:tcW w:w="2694" w:type="dxa"/>
            <w:vAlign w:val="center"/>
          </w:tcPr>
          <w:p w:rsidR="0093348D" w:rsidRPr="00DE0602" w:rsidRDefault="00EA3666" w:rsidP="00BF3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Lançamento frontal</w:t>
            </w:r>
            <w:r w:rsidR="006753EC">
              <w:rPr>
                <w:rFonts w:ascii="Times New Roman" w:hAnsi="Times New Roman" w:cs="Times New Roman"/>
                <w:sz w:val="20"/>
                <w:szCs w:val="20"/>
              </w:rPr>
              <w:t xml:space="preserve"> com bolas medicinais</w:t>
            </w:r>
          </w:p>
        </w:tc>
        <w:tc>
          <w:tcPr>
            <w:tcW w:w="2693" w:type="dxa"/>
            <w:vAlign w:val="center"/>
          </w:tcPr>
          <w:p w:rsidR="0093348D" w:rsidRPr="00EE0A07" w:rsidRDefault="0093348D" w:rsidP="00334DCF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E4DBF" w:rsidRPr="00FE4DB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E4DBF">
              <w:rPr>
                <w:rFonts w:ascii="Times New Roman" w:hAnsi="Times New Roman" w:cs="Times New Roman"/>
                <w:noProof/>
                <w:sz w:val="18"/>
                <w:szCs w:val="18"/>
                <w:lang w:eastAsia="pt-PT"/>
              </w:rPr>
              <w:drawing>
                <wp:inline distT="0" distB="0" distL="0" distR="0">
                  <wp:extent cx="1571625" cy="742950"/>
                  <wp:effectExtent l="19050" t="0" r="9525" b="0"/>
                  <wp:docPr id="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93348D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contrário ao braço lançador, à frente – Lançamento para cima e para a frente.</w:t>
            </w:r>
          </w:p>
        </w:tc>
        <w:tc>
          <w:tcPr>
            <w:tcW w:w="2977" w:type="dxa"/>
            <w:vAlign w:val="center"/>
          </w:tcPr>
          <w:p w:rsidR="00FE4DBF" w:rsidRPr="00FE4DBF" w:rsidRDefault="00FE4DBF" w:rsidP="00DF0EA2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63AB">
              <w:rPr>
                <w:rFonts w:cs="Verdana"/>
                <w:sz w:val="20"/>
                <w:szCs w:val="20"/>
              </w:rPr>
              <w:t>•</w:t>
            </w: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Pé esquerdo avançado relativamente ao direito</w:t>
            </w: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Engenho encostado ao pescoço, seguro pelos dedos e com cotovelo elevado</w:t>
            </w: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Peso do corpo sobre a perna direita</w:t>
            </w:r>
          </w:p>
          <w:p w:rsidR="00FE4DBF" w:rsidRPr="00FE4DBF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Lançar através do impulso do braço direito sobre o peso</w:t>
            </w:r>
          </w:p>
          <w:p w:rsidR="0093348D" w:rsidRPr="00A3451A" w:rsidRDefault="00FE4DBF" w:rsidP="00FE4D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4DBF">
              <w:rPr>
                <w:rFonts w:ascii="Times New Roman" w:hAnsi="Times New Roman" w:cs="Times New Roman"/>
                <w:sz w:val="18"/>
                <w:szCs w:val="18"/>
              </w:rPr>
              <w:t>• Começar a ação pela anca direita</w:t>
            </w:r>
          </w:p>
        </w:tc>
        <w:tc>
          <w:tcPr>
            <w:tcW w:w="1985" w:type="dxa"/>
            <w:vMerge/>
            <w:vAlign w:val="center"/>
          </w:tcPr>
          <w:p w:rsidR="0093348D" w:rsidRPr="005B07E9" w:rsidRDefault="0093348D" w:rsidP="00AE26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3348D" w:rsidRDefault="0093348D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632A"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EA36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93348D" w:rsidRPr="0051632A" w:rsidRDefault="00EA3666" w:rsidP="00F32D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T.T.40</w:t>
            </w:r>
            <w:r w:rsidR="0093348D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93348D" w:rsidTr="00FE565E">
        <w:trPr>
          <w:trHeight w:val="1352"/>
        </w:trPr>
        <w:tc>
          <w:tcPr>
            <w:tcW w:w="397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93348D" w:rsidRPr="00823595" w:rsidRDefault="0093348D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FINAL</w:t>
            </w:r>
          </w:p>
        </w:tc>
        <w:tc>
          <w:tcPr>
            <w:tcW w:w="2694" w:type="dxa"/>
            <w:vAlign w:val="center"/>
          </w:tcPr>
          <w:p w:rsidR="0093348D" w:rsidRPr="00745C8B" w:rsidRDefault="0093348D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Alongamentos e retorno à calma.</w:t>
            </w:r>
          </w:p>
        </w:tc>
        <w:tc>
          <w:tcPr>
            <w:tcW w:w="2693" w:type="dxa"/>
          </w:tcPr>
          <w:p w:rsidR="0093348D" w:rsidRDefault="0093348D">
            <w:r>
              <w:rPr>
                <w:noProof/>
                <w:lang w:eastAsia="pt-PT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-1270</wp:posOffset>
                  </wp:positionV>
                  <wp:extent cx="1247775" cy="817245"/>
                  <wp:effectExtent l="19050" t="0" r="9525" b="0"/>
                  <wp:wrapTight wrapText="bothSides">
                    <wp:wrapPolygon edited="0">
                      <wp:start x="-330" y="0"/>
                      <wp:lineTo x="-330" y="21147"/>
                      <wp:lineTo x="21765" y="21147"/>
                      <wp:lineTo x="21765" y="0"/>
                      <wp:lineTo x="-330" y="0"/>
                    </wp:wrapPolygon>
                  </wp:wrapTight>
                  <wp:docPr id="14" name="Imagem 1" descr="http://s3.amazonaws.com/magoo/ABAAAAN_UAG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N_UAG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93348D" w:rsidRPr="005B07E9" w:rsidRDefault="0093348D" w:rsidP="007945E1">
            <w:pPr>
              <w:pStyle w:val="Default"/>
              <w:numPr>
                <w:ilvl w:val="0"/>
                <w:numId w:val="9"/>
              </w:numPr>
              <w:tabs>
                <w:tab w:val="left" w:pos="293"/>
              </w:tabs>
              <w:ind w:left="151" w:hanging="1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OLE_LINK9"/>
            <w:bookmarkStart w:id="5" w:name="OLE_LINK10"/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Os alunos realizam alongamentos dos principais grupos musculares envolvidos nos exercícios realizados na aul</w:t>
            </w:r>
            <w:bookmarkEnd w:id="4"/>
            <w:bookmarkEnd w:id="5"/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977" w:type="dxa"/>
            <w:vAlign w:val="center"/>
          </w:tcPr>
          <w:p w:rsidR="0093348D" w:rsidRPr="005B07E9" w:rsidRDefault="0093348D" w:rsidP="007945E1">
            <w:pPr>
              <w:pStyle w:val="Default"/>
              <w:numPr>
                <w:ilvl w:val="0"/>
                <w:numId w:val="9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21F4">
              <w:rPr>
                <w:rFonts w:ascii="Times New Roman" w:hAnsi="Times New Roman" w:cs="Times New Roman"/>
                <w:sz w:val="18"/>
                <w:szCs w:val="18"/>
              </w:rPr>
              <w:t>Ter atenção relativamente às componentes críticas referidas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:rsidR="0093348D" w:rsidRPr="005B07E9" w:rsidRDefault="0093348D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3348D" w:rsidRPr="005B07E9" w:rsidRDefault="0093348D" w:rsidP="005B07E9">
            <w:pPr>
              <w:pStyle w:val="Default"/>
              <w:numPr>
                <w:ilvl w:val="0"/>
                <w:numId w:val="8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Dispostos em xadrez à frente do professor.</w:t>
            </w:r>
          </w:p>
          <w:p w:rsidR="0093348D" w:rsidRPr="005B07E9" w:rsidRDefault="0093348D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3348D" w:rsidRDefault="00EA366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3</w:t>
            </w:r>
            <w:r w:rsidR="0093348D"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93348D" w:rsidRPr="0051632A" w:rsidRDefault="00EA3666" w:rsidP="00255A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43</w:t>
            </w:r>
            <w:r w:rsidR="0093348D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93348D" w:rsidTr="00FE565E">
        <w:trPr>
          <w:trHeight w:val="1459"/>
        </w:trPr>
        <w:tc>
          <w:tcPr>
            <w:tcW w:w="397" w:type="dxa"/>
            <w:vMerge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</w:tcPr>
          <w:p w:rsidR="0093348D" w:rsidRDefault="0093348D"/>
        </w:tc>
        <w:tc>
          <w:tcPr>
            <w:tcW w:w="2694" w:type="dxa"/>
            <w:vAlign w:val="center"/>
          </w:tcPr>
          <w:p w:rsidR="0093348D" w:rsidRPr="00CB18E9" w:rsidRDefault="0093348D" w:rsidP="000F73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Cooperação dos alunos para com o professor na arrumação do material.</w:t>
            </w:r>
          </w:p>
        </w:tc>
        <w:tc>
          <w:tcPr>
            <w:tcW w:w="2693" w:type="dxa"/>
          </w:tcPr>
          <w:p w:rsidR="0093348D" w:rsidRDefault="0093348D" w:rsidP="005B07E9">
            <w:pPr>
              <w:jc w:val="center"/>
            </w:pPr>
            <w:r>
              <w:object w:dxaOrig="1365" w:dyaOrig="1335">
                <v:shape id="_x0000_i1030" type="#_x0000_t75" style="width:68.25pt;height:66.75pt" o:ole="">
                  <v:imagedata r:id="rId25" o:title=""/>
                </v:shape>
                <o:OLEObject Type="Embed" ProgID="PBrush" ShapeID="_x0000_i1030" DrawAspect="Content" ObjectID="_1463333253" r:id="rId26"/>
              </w:object>
            </w:r>
          </w:p>
        </w:tc>
        <w:tc>
          <w:tcPr>
            <w:tcW w:w="3260" w:type="dxa"/>
            <w:vAlign w:val="center"/>
          </w:tcPr>
          <w:p w:rsidR="0093348D" w:rsidRPr="007A0DF6" w:rsidRDefault="0093348D" w:rsidP="007945E1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2977" w:type="dxa"/>
            <w:vAlign w:val="center"/>
          </w:tcPr>
          <w:p w:rsidR="0093348D" w:rsidRPr="009840CD" w:rsidRDefault="0093348D" w:rsidP="00325D9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---------------------------------</w:t>
            </w:r>
          </w:p>
        </w:tc>
        <w:tc>
          <w:tcPr>
            <w:tcW w:w="1985" w:type="dxa"/>
            <w:vAlign w:val="center"/>
          </w:tcPr>
          <w:p w:rsidR="0093348D" w:rsidRPr="007A0DF6" w:rsidRDefault="0093348D" w:rsidP="007945E1">
            <w:pPr>
              <w:pStyle w:val="Default"/>
              <w:numPr>
                <w:ilvl w:val="0"/>
                <w:numId w:val="8"/>
              </w:numPr>
              <w:tabs>
                <w:tab w:val="left" w:pos="176"/>
              </w:tabs>
              <w:ind w:left="318" w:hanging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OLE_LINK13"/>
            <w:bookmarkStart w:id="7" w:name="OLE_LINK14"/>
            <w:r w:rsidRPr="007A0DF6">
              <w:rPr>
                <w:rFonts w:ascii="Times New Roman" w:hAnsi="Times New Roman" w:cs="Times New Roman"/>
                <w:sz w:val="18"/>
                <w:szCs w:val="18"/>
              </w:rPr>
              <w:t>Arrumação do material com o recurso à ajuda dos alunos.</w:t>
            </w:r>
          </w:p>
          <w:bookmarkEnd w:id="6"/>
          <w:bookmarkEnd w:id="7"/>
          <w:p w:rsidR="0093348D" w:rsidRDefault="0093348D" w:rsidP="000F7376">
            <w:pPr>
              <w:pStyle w:val="Default"/>
              <w:jc w:val="both"/>
            </w:pPr>
          </w:p>
        </w:tc>
        <w:tc>
          <w:tcPr>
            <w:tcW w:w="1134" w:type="dxa"/>
            <w:vAlign w:val="center"/>
          </w:tcPr>
          <w:p w:rsidR="0093348D" w:rsidRDefault="00EA3666" w:rsidP="005163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T.P. 2</w:t>
            </w:r>
            <w:r w:rsidR="0093348D"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93348D" w:rsidRPr="0051632A" w:rsidRDefault="0093348D" w:rsidP="000F73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T.T. 45’</w:t>
            </w:r>
          </w:p>
        </w:tc>
      </w:tr>
      <w:bookmarkEnd w:id="1"/>
      <w:bookmarkEnd w:id="2"/>
    </w:tbl>
    <w:p w:rsidR="00DD1BE8" w:rsidRDefault="00DD1BE8" w:rsidP="00DD1BE8">
      <w:pPr>
        <w:rPr>
          <w:rFonts w:ascii="Times New Roman" w:hAnsi="Times New Roman" w:cs="Times New Roman"/>
          <w:sz w:val="48"/>
          <w:szCs w:val="48"/>
        </w:rPr>
      </w:pPr>
    </w:p>
    <w:p w:rsidR="007A3A7A" w:rsidRDefault="007A3A7A" w:rsidP="00DE060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A3A7A" w:rsidRDefault="007A3A7A" w:rsidP="00DE060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A3A7A" w:rsidRDefault="007A3A7A" w:rsidP="00EA3666">
      <w:pPr>
        <w:rPr>
          <w:rFonts w:ascii="Times New Roman" w:hAnsi="Times New Roman" w:cs="Times New Roman"/>
          <w:sz w:val="48"/>
          <w:szCs w:val="48"/>
        </w:rPr>
      </w:pPr>
    </w:p>
    <w:p w:rsidR="00DE0602" w:rsidRPr="00B61814" w:rsidRDefault="00DE0602" w:rsidP="00FE4DBF">
      <w:pPr>
        <w:rPr>
          <w:rFonts w:ascii="Times New Roman" w:hAnsi="Times New Roman" w:cs="Times New Roman"/>
          <w:sz w:val="48"/>
          <w:szCs w:val="48"/>
        </w:rPr>
      </w:pPr>
    </w:p>
    <w:sectPr w:rsidR="00DE0602" w:rsidRPr="00B61814" w:rsidSect="000F7376">
      <w:pgSz w:w="16838" w:h="11906" w:orient="landscape"/>
      <w:pgMar w:top="170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B77" w:rsidRDefault="00761B77" w:rsidP="00234C0C">
      <w:pPr>
        <w:spacing w:after="0" w:line="240" w:lineRule="auto"/>
      </w:pPr>
      <w:r>
        <w:separator/>
      </w:r>
    </w:p>
  </w:endnote>
  <w:endnote w:type="continuationSeparator" w:id="0">
    <w:p w:rsidR="00761B77" w:rsidRDefault="00761B77" w:rsidP="0023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B77" w:rsidRDefault="00761B77" w:rsidP="00234C0C">
      <w:pPr>
        <w:spacing w:after="0" w:line="240" w:lineRule="auto"/>
      </w:pPr>
      <w:r>
        <w:separator/>
      </w:r>
    </w:p>
  </w:footnote>
  <w:footnote w:type="continuationSeparator" w:id="0">
    <w:p w:rsidR="00761B77" w:rsidRDefault="00761B77" w:rsidP="00234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62D"/>
    <w:multiLevelType w:val="hybridMultilevel"/>
    <w:tmpl w:val="32C2CCB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E30D9"/>
    <w:multiLevelType w:val="hybridMultilevel"/>
    <w:tmpl w:val="39284096"/>
    <w:lvl w:ilvl="0" w:tplc="6428AFA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73DE7"/>
    <w:multiLevelType w:val="hybridMultilevel"/>
    <w:tmpl w:val="A986F21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404C5"/>
    <w:multiLevelType w:val="hybridMultilevel"/>
    <w:tmpl w:val="42A8B62E"/>
    <w:lvl w:ilvl="0" w:tplc="6914B0E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1182E"/>
    <w:multiLevelType w:val="hybridMultilevel"/>
    <w:tmpl w:val="DA66FB86"/>
    <w:lvl w:ilvl="0" w:tplc="5308AD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71C62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67644"/>
    <w:multiLevelType w:val="hybridMultilevel"/>
    <w:tmpl w:val="FE605392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34198"/>
    <w:multiLevelType w:val="hybridMultilevel"/>
    <w:tmpl w:val="B128CE4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74DAF"/>
    <w:multiLevelType w:val="hybridMultilevel"/>
    <w:tmpl w:val="ED2A2B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B06A3"/>
    <w:multiLevelType w:val="hybridMultilevel"/>
    <w:tmpl w:val="9F946E28"/>
    <w:lvl w:ilvl="0" w:tplc="CE7E3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A2B0B"/>
    <w:multiLevelType w:val="hybridMultilevel"/>
    <w:tmpl w:val="E9B8F57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71000"/>
    <w:multiLevelType w:val="hybridMultilevel"/>
    <w:tmpl w:val="69DA6B2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E20EE"/>
    <w:multiLevelType w:val="hybridMultilevel"/>
    <w:tmpl w:val="36D61C56"/>
    <w:lvl w:ilvl="0" w:tplc="9CAE6F6E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>
    <w:nsid w:val="3C7B6F79"/>
    <w:multiLevelType w:val="hybridMultilevel"/>
    <w:tmpl w:val="F59C0D9E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0522A"/>
    <w:multiLevelType w:val="hybridMultilevel"/>
    <w:tmpl w:val="BBECC1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195060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6">
    <w:nsid w:val="58A736F3"/>
    <w:multiLevelType w:val="hybridMultilevel"/>
    <w:tmpl w:val="9DD479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E60622"/>
    <w:multiLevelType w:val="hybridMultilevel"/>
    <w:tmpl w:val="D14CF71E"/>
    <w:lvl w:ilvl="0" w:tplc="08160003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8">
    <w:nsid w:val="643A4B29"/>
    <w:multiLevelType w:val="hybridMultilevel"/>
    <w:tmpl w:val="933871E6"/>
    <w:lvl w:ilvl="0" w:tplc="90F44ABC">
      <w:start w:val="1"/>
      <w:numFmt w:val="lowerLetter"/>
      <w:lvlText w:val="%1)"/>
      <w:lvlJc w:val="left"/>
      <w:pPr>
        <w:ind w:left="39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70861FA2"/>
    <w:multiLevelType w:val="hybridMultilevel"/>
    <w:tmpl w:val="50D6A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953DA"/>
    <w:multiLevelType w:val="hybridMultilevel"/>
    <w:tmpl w:val="23B08B5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DD113F6"/>
    <w:multiLevelType w:val="hybridMultilevel"/>
    <w:tmpl w:val="131A0C0C"/>
    <w:lvl w:ilvl="0" w:tplc="3EC0AE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9"/>
  </w:num>
  <w:num w:numId="4">
    <w:abstractNumId w:val="3"/>
  </w:num>
  <w:num w:numId="5">
    <w:abstractNumId w:val="8"/>
  </w:num>
  <w:num w:numId="6">
    <w:abstractNumId w:val="16"/>
  </w:num>
  <w:num w:numId="7">
    <w:abstractNumId w:val="7"/>
  </w:num>
  <w:num w:numId="8">
    <w:abstractNumId w:val="13"/>
  </w:num>
  <w:num w:numId="9">
    <w:abstractNumId w:val="11"/>
  </w:num>
  <w:num w:numId="10">
    <w:abstractNumId w:val="2"/>
  </w:num>
  <w:num w:numId="11">
    <w:abstractNumId w:val="14"/>
  </w:num>
  <w:num w:numId="12">
    <w:abstractNumId w:val="0"/>
  </w:num>
  <w:num w:numId="13">
    <w:abstractNumId w:val="6"/>
  </w:num>
  <w:num w:numId="14">
    <w:abstractNumId w:val="5"/>
  </w:num>
  <w:num w:numId="15">
    <w:abstractNumId w:val="10"/>
  </w:num>
  <w:num w:numId="16">
    <w:abstractNumId w:val="21"/>
  </w:num>
  <w:num w:numId="17">
    <w:abstractNumId w:val="15"/>
  </w:num>
  <w:num w:numId="18">
    <w:abstractNumId w:val="20"/>
  </w:num>
  <w:num w:numId="19">
    <w:abstractNumId w:val="18"/>
  </w:num>
  <w:num w:numId="20">
    <w:abstractNumId w:val="12"/>
  </w:num>
  <w:num w:numId="21">
    <w:abstractNumId w:val="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D39"/>
    <w:rsid w:val="00002AF9"/>
    <w:rsid w:val="000325CF"/>
    <w:rsid w:val="00037AD3"/>
    <w:rsid w:val="00062F0C"/>
    <w:rsid w:val="00063AA4"/>
    <w:rsid w:val="000A032A"/>
    <w:rsid w:val="000A36C4"/>
    <w:rsid w:val="000C2EF1"/>
    <w:rsid w:val="000F7376"/>
    <w:rsid w:val="001327F6"/>
    <w:rsid w:val="0013711D"/>
    <w:rsid w:val="00170412"/>
    <w:rsid w:val="001763AB"/>
    <w:rsid w:val="00181C4F"/>
    <w:rsid w:val="001A7457"/>
    <w:rsid w:val="001B326F"/>
    <w:rsid w:val="001C5ACE"/>
    <w:rsid w:val="001E6D07"/>
    <w:rsid w:val="001F6927"/>
    <w:rsid w:val="001F7BB9"/>
    <w:rsid w:val="00202E95"/>
    <w:rsid w:val="002044DA"/>
    <w:rsid w:val="00234C0C"/>
    <w:rsid w:val="00236199"/>
    <w:rsid w:val="002372B9"/>
    <w:rsid w:val="0025314F"/>
    <w:rsid w:val="0025338C"/>
    <w:rsid w:val="00255A5B"/>
    <w:rsid w:val="002626DD"/>
    <w:rsid w:val="002664C4"/>
    <w:rsid w:val="00267562"/>
    <w:rsid w:val="002A079E"/>
    <w:rsid w:val="002B0609"/>
    <w:rsid w:val="002B4A22"/>
    <w:rsid w:val="002B54AE"/>
    <w:rsid w:val="002C1DC9"/>
    <w:rsid w:val="002E4E12"/>
    <w:rsid w:val="002F6712"/>
    <w:rsid w:val="0031504F"/>
    <w:rsid w:val="0031530C"/>
    <w:rsid w:val="00325D9A"/>
    <w:rsid w:val="00334DCF"/>
    <w:rsid w:val="003369F7"/>
    <w:rsid w:val="003504DB"/>
    <w:rsid w:val="003A26A5"/>
    <w:rsid w:val="003C0084"/>
    <w:rsid w:val="003C7200"/>
    <w:rsid w:val="003E4B39"/>
    <w:rsid w:val="003F36F6"/>
    <w:rsid w:val="003F5BE2"/>
    <w:rsid w:val="00416484"/>
    <w:rsid w:val="00426D39"/>
    <w:rsid w:val="00453DD4"/>
    <w:rsid w:val="00463B17"/>
    <w:rsid w:val="00473CA9"/>
    <w:rsid w:val="00480BFB"/>
    <w:rsid w:val="00493A22"/>
    <w:rsid w:val="0051632A"/>
    <w:rsid w:val="00527E80"/>
    <w:rsid w:val="0053208D"/>
    <w:rsid w:val="005675E3"/>
    <w:rsid w:val="005A2F7C"/>
    <w:rsid w:val="005B07E9"/>
    <w:rsid w:val="005C202C"/>
    <w:rsid w:val="005C4B0A"/>
    <w:rsid w:val="005E2EBA"/>
    <w:rsid w:val="006040C2"/>
    <w:rsid w:val="006520D9"/>
    <w:rsid w:val="006521F4"/>
    <w:rsid w:val="00661755"/>
    <w:rsid w:val="006753EC"/>
    <w:rsid w:val="00695567"/>
    <w:rsid w:val="006B0CEE"/>
    <w:rsid w:val="006B5CF7"/>
    <w:rsid w:val="006C5174"/>
    <w:rsid w:val="006D2C1A"/>
    <w:rsid w:val="006E23A1"/>
    <w:rsid w:val="007344CF"/>
    <w:rsid w:val="00736336"/>
    <w:rsid w:val="00740E00"/>
    <w:rsid w:val="00745C8B"/>
    <w:rsid w:val="00761B77"/>
    <w:rsid w:val="007711AB"/>
    <w:rsid w:val="0078409E"/>
    <w:rsid w:val="007931F5"/>
    <w:rsid w:val="007945E1"/>
    <w:rsid w:val="007A0DF6"/>
    <w:rsid w:val="007A3A7A"/>
    <w:rsid w:val="007A51E6"/>
    <w:rsid w:val="007D3D3A"/>
    <w:rsid w:val="00805DE6"/>
    <w:rsid w:val="00816854"/>
    <w:rsid w:val="00823595"/>
    <w:rsid w:val="0083353B"/>
    <w:rsid w:val="00840046"/>
    <w:rsid w:val="00854FB1"/>
    <w:rsid w:val="00861127"/>
    <w:rsid w:val="00892277"/>
    <w:rsid w:val="008A71EA"/>
    <w:rsid w:val="008B27C3"/>
    <w:rsid w:val="008C730E"/>
    <w:rsid w:val="008D47CD"/>
    <w:rsid w:val="008E611C"/>
    <w:rsid w:val="009113B6"/>
    <w:rsid w:val="0093348D"/>
    <w:rsid w:val="00934D58"/>
    <w:rsid w:val="009840CD"/>
    <w:rsid w:val="009E000A"/>
    <w:rsid w:val="009E1F22"/>
    <w:rsid w:val="00A11490"/>
    <w:rsid w:val="00A14FC2"/>
    <w:rsid w:val="00A15B90"/>
    <w:rsid w:val="00A3451A"/>
    <w:rsid w:val="00AB0FD2"/>
    <w:rsid w:val="00AB11B0"/>
    <w:rsid w:val="00AC2F56"/>
    <w:rsid w:val="00AE5D7C"/>
    <w:rsid w:val="00B22AB1"/>
    <w:rsid w:val="00B61814"/>
    <w:rsid w:val="00B62414"/>
    <w:rsid w:val="00B763A5"/>
    <w:rsid w:val="00B800A3"/>
    <w:rsid w:val="00B84BD8"/>
    <w:rsid w:val="00B87D0C"/>
    <w:rsid w:val="00BA340E"/>
    <w:rsid w:val="00C01C7A"/>
    <w:rsid w:val="00C25DDB"/>
    <w:rsid w:val="00C617BE"/>
    <w:rsid w:val="00C71630"/>
    <w:rsid w:val="00C73ACE"/>
    <w:rsid w:val="00CA242F"/>
    <w:rsid w:val="00CB18E9"/>
    <w:rsid w:val="00CD488E"/>
    <w:rsid w:val="00CF06F1"/>
    <w:rsid w:val="00CF28E1"/>
    <w:rsid w:val="00D10ECE"/>
    <w:rsid w:val="00D25FE7"/>
    <w:rsid w:val="00D43FBD"/>
    <w:rsid w:val="00D529CE"/>
    <w:rsid w:val="00DD07C8"/>
    <w:rsid w:val="00DD1BE8"/>
    <w:rsid w:val="00DD3888"/>
    <w:rsid w:val="00DE0602"/>
    <w:rsid w:val="00DE28CE"/>
    <w:rsid w:val="00DF0EA2"/>
    <w:rsid w:val="00E00F31"/>
    <w:rsid w:val="00E3493C"/>
    <w:rsid w:val="00E40A4B"/>
    <w:rsid w:val="00E452F7"/>
    <w:rsid w:val="00E55690"/>
    <w:rsid w:val="00E632EB"/>
    <w:rsid w:val="00E64C5C"/>
    <w:rsid w:val="00E81E46"/>
    <w:rsid w:val="00E85FD5"/>
    <w:rsid w:val="00EA3666"/>
    <w:rsid w:val="00EB23E2"/>
    <w:rsid w:val="00EC303D"/>
    <w:rsid w:val="00EE0A07"/>
    <w:rsid w:val="00EF432A"/>
    <w:rsid w:val="00F308A7"/>
    <w:rsid w:val="00F32D63"/>
    <w:rsid w:val="00F56C57"/>
    <w:rsid w:val="00F93678"/>
    <w:rsid w:val="00F947D9"/>
    <w:rsid w:val="00FB030D"/>
    <w:rsid w:val="00FB45A0"/>
    <w:rsid w:val="00FB654A"/>
    <w:rsid w:val="00FE4DBF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4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2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D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6D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34C0C"/>
  </w:style>
  <w:style w:type="paragraph" w:styleId="Rodap">
    <w:name w:val="footer"/>
    <w:basedOn w:val="Normal"/>
    <w:link w:val="RodapCarcter"/>
    <w:uiPriority w:val="99"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4C0C"/>
  </w:style>
  <w:style w:type="paragraph" w:styleId="PargrafodaLista">
    <w:name w:val="List Paragraph"/>
    <w:basedOn w:val="Normal"/>
    <w:uiPriority w:val="34"/>
    <w:qFormat/>
    <w:rsid w:val="006D2C1A"/>
    <w:pPr>
      <w:ind w:left="720"/>
      <w:contextualSpacing/>
    </w:pPr>
  </w:style>
  <w:style w:type="paragraph" w:customStyle="1" w:styleId="Normal10">
    <w:name w:val="Normal+10"/>
    <w:basedOn w:val="Default"/>
    <w:next w:val="Default"/>
    <w:uiPriority w:val="99"/>
    <w:rsid w:val="009113B6"/>
    <w:rPr>
      <w:rFonts w:ascii="Arial" w:hAnsi="Arial" w:cs="Arial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3</cp:revision>
  <cp:lastPrinted>2014-02-27T23:58:00Z</cp:lastPrinted>
  <dcterms:created xsi:type="dcterms:W3CDTF">2014-03-03T01:35:00Z</dcterms:created>
  <dcterms:modified xsi:type="dcterms:W3CDTF">2014-06-03T19:38:00Z</dcterms:modified>
</cp:coreProperties>
</file>